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3" w:rsidRPr="0042299D" w:rsidRDefault="00943CB3" w:rsidP="00943CB3">
      <w:pPr>
        <w:rPr>
          <w:rFonts w:ascii="TH SarabunPSK" w:hAnsi="TH SarabunPSK" w:cs="TH SarabunPSK"/>
          <w:noProof/>
          <w:sz w:val="32"/>
          <w:szCs w:val="32"/>
        </w:rPr>
      </w:pPr>
      <w:r w:rsidRPr="0042299D">
        <w:rPr>
          <w:rFonts w:ascii="TH SarabunPSK" w:hAnsi="TH SarabunPSK" w:cs="TH SarabunPSK"/>
          <w:noProof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noProof/>
          <w:sz w:val="32"/>
          <w:szCs w:val="32"/>
        </w:rPr>
        <w:t xml:space="preserve">                    </w:t>
      </w:r>
      <w:r w:rsidRPr="0042299D"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  <w:r w:rsidRPr="0042299D">
        <w:rPr>
          <w:rFonts w:ascii="TH SarabunPSK" w:hAnsi="TH SarabunPSK" w:cs="TH SarabunPSK"/>
          <w:noProof/>
          <w:sz w:val="32"/>
          <w:szCs w:val="32"/>
          <w:cs/>
        </w:rPr>
        <w:t>แบบฟอร์ม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</w:t>
      </w:r>
      <w:r w:rsidRPr="0042299D">
        <w:rPr>
          <w:rFonts w:ascii="TH SarabunPSK" w:hAnsi="TH SarabunPSK" w:cs="TH SarabunPSK"/>
          <w:noProof/>
          <w:sz w:val="32"/>
          <w:szCs w:val="32"/>
          <w:cs/>
        </w:rPr>
        <w:t xml:space="preserve">การนำเสนอผลงาน </w:t>
      </w:r>
      <w:r w:rsidRPr="0042299D">
        <w:rPr>
          <w:rFonts w:ascii="TH SarabunPSK" w:hAnsi="TH SarabunPSK" w:cs="TH SarabunPSK"/>
          <w:noProof/>
          <w:sz w:val="32"/>
          <w:szCs w:val="32"/>
        </w:rPr>
        <w:t>Best practice Service Plan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การประชุมแลกเปลี่ยนเรียนรู้การพัฒนาระบบบริการสุขภาพ (</w:t>
      </w:r>
      <w:r>
        <w:rPr>
          <w:rFonts w:ascii="TH SarabunPSK" w:hAnsi="TH SarabunPSK" w:cs="TH SarabunPSK"/>
          <w:sz w:val="32"/>
          <w:szCs w:val="32"/>
        </w:rPr>
        <w:t>Service Plan Sharing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ครั้งที่ 4 ปี 2560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 1 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Best practice Service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plan 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ทารกแรกเกิด</w:t>
      </w:r>
    </w:p>
    <w:p w:rsidR="0080706D" w:rsidRDefault="0080706D" w:rsidP="0080706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การพัฒนาคุณภาพการป้องกันความเสี่ยงในการบริหารยาที่มีความเสี่ยงสูง (</w:t>
      </w:r>
      <w:r w:rsidRPr="004E7D00">
        <w:rPr>
          <w:rFonts w:ascii="TH SarabunPSK" w:hAnsi="TH SarabunPSK" w:cs="TH SarabunPSK"/>
          <w:b/>
          <w:bCs/>
          <w:sz w:val="32"/>
          <w:szCs w:val="32"/>
        </w:rPr>
        <w:t>High Alert Drug</w:t>
      </w: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0706D" w:rsidRPr="004E7D00" w:rsidRDefault="0080706D" w:rsidP="0080706D">
      <w:pPr>
        <w:rPr>
          <w:rFonts w:ascii="TH SarabunPSK" w:hAnsi="TH SarabunPSK" w:cs="TH SarabunPSK"/>
          <w:b/>
          <w:bCs/>
          <w:sz w:val="32"/>
          <w:szCs w:val="32"/>
        </w:rPr>
      </w:pP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>ในตึกทารกป่วย โรงพยาบาลน่าน</w:t>
      </w:r>
    </w:p>
    <w:p w:rsidR="0080706D" w:rsidRDefault="0080706D" w:rsidP="008070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กำหนดรูปแบบนำเสนอ 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</w:t>
      </w:r>
      <w:proofErr w:type="gramEnd"/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Calibri" w:hAnsi="Calibri" w:cs="TH SarabunPSK" w:hint="cs"/>
          <w:sz w:val="32"/>
          <w:szCs w:val="32"/>
          <w:cs/>
        </w:rPr>
        <w:t>...</w:t>
      </w:r>
      <w:r w:rsidRPr="00A74297">
        <w:rPr>
          <w:rFonts w:ascii="Calibri" w:hAnsi="Calibri" w:cs="TH SarabunPSK" w:hint="cs"/>
          <w:b/>
          <w:bCs/>
          <w:sz w:val="32"/>
          <w:szCs w:val="32"/>
          <w:cs/>
        </w:rPr>
        <w:t>..</w:t>
      </w:r>
      <w:r w:rsidRPr="00A74297">
        <w:rPr>
          <w:rFonts w:ascii="Calibri" w:hAnsi="Calibri" w:cs="TH SarabunPSK"/>
          <w:b/>
          <w:bCs/>
          <w:sz w:val="32"/>
          <w:szCs w:val="32"/>
          <w:cs/>
        </w:rPr>
        <w:t>/</w:t>
      </w:r>
      <w:r>
        <w:rPr>
          <w:rFonts w:ascii="Calibri" w:hAnsi="Calibri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ผลงานนวัตกรรมและสิ่งประดิษฐ์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ชื่อผู้ส่งผลงาน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ชื่อ-สกุล .......นางกาญจนา  อมรทิพย์สกุล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   พยาบาลวิชาชีพชำนาญการ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สถานที่ปฏิบัติงาน   ตึกทารกป่วย  โรงพยาบาลน่าน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จังหวัด     น่าน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เขตสุขภาพที่  1 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โทรศัพท์   054 719056 ต่อ  5106    มือถือ 0895590709    </w:t>
      </w:r>
    </w:p>
    <w:p w:rsidR="00943CB3" w:rsidRDefault="00943CB3" w:rsidP="00943C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Email… </w:t>
      </w:r>
      <w:hyperlink r:id="rId4" w:history="1">
        <w:r w:rsidRPr="005C1412">
          <w:rPr>
            <w:rStyle w:val="a5"/>
            <w:rFonts w:ascii="TH SarabunPSK" w:hAnsi="TH SarabunPSK" w:cs="TH SarabunPSK"/>
            <w:sz w:val="32"/>
            <w:szCs w:val="32"/>
          </w:rPr>
          <w:t>Kanjana2504@gmail.com</w:t>
        </w:r>
      </w:hyperlink>
    </w:p>
    <w:p w:rsidR="00943CB3" w:rsidRPr="0042299D" w:rsidRDefault="00943CB3" w:rsidP="00943C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 2560</w:t>
      </w: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CB3" w:rsidRDefault="00943CB3" w:rsidP="00943C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3E3ACE" w:rsidRDefault="00F96CB2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การพัฒนาคุณภาพการป้องกันความเสี่ยงในการบริหารยาที่มีความเสี่ยงสูง (</w:t>
      </w:r>
      <w:r w:rsidRPr="004E7D00">
        <w:rPr>
          <w:rFonts w:ascii="TH SarabunPSK" w:hAnsi="TH SarabunPSK" w:cs="TH SarabunPSK"/>
          <w:b/>
          <w:bCs/>
          <w:sz w:val="32"/>
          <w:szCs w:val="32"/>
        </w:rPr>
        <w:t>High Alert Drug</w:t>
      </w: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96CB2" w:rsidRPr="004E7D00" w:rsidRDefault="00F96CB2" w:rsidP="00F96C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D00">
        <w:rPr>
          <w:rFonts w:ascii="TH SarabunPSK" w:hAnsi="TH SarabunPSK" w:cs="TH SarabunPSK"/>
          <w:b/>
          <w:bCs/>
          <w:sz w:val="32"/>
          <w:szCs w:val="32"/>
          <w:cs/>
        </w:rPr>
        <w:t>ในตึกทารกป่วย โรงพยาบาลน่าน</w:t>
      </w:r>
    </w:p>
    <w:p w:rsidR="004E7D00" w:rsidRPr="004E7D00" w:rsidRDefault="00F96CB2" w:rsidP="004E7D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D00">
        <w:rPr>
          <w:rFonts w:ascii="TH SarabunPSK" w:hAnsi="TH SarabunPSK" w:cs="TH SarabunPSK"/>
          <w:sz w:val="32"/>
          <w:szCs w:val="32"/>
          <w:cs/>
        </w:rPr>
        <w:t xml:space="preserve">การบริหารยาในหอผู้ป่วยเป็นบทบาทของพยาบาลซึ่งเป็นผู้ดูแลให้ยาถึงตัวผู้ป่วยโดยตรง การบริหารยาเป็นกระบวนการรักษาที่สำคัญและต้องมีการจัดการเพื่อให้มีคุณภาพ เพื่อให้ผู้ป่วยได้รับการรักษาที่ตรงกับแผนการรักษาของแพทย์ </w:t>
      </w:r>
      <w:r w:rsidR="004E7D00" w:rsidRPr="004E7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D00">
        <w:rPr>
          <w:rFonts w:ascii="TH SarabunPSK" w:hAnsi="TH SarabunPSK" w:cs="TH SarabunPSK"/>
          <w:sz w:val="32"/>
          <w:szCs w:val="32"/>
          <w:cs/>
        </w:rPr>
        <w:t>การบริหารยาทารกแรกเกิดเป็นสิ่งที่ต้องให้ความสำคัญเป็นอย่างมาก เนื่องจากทารกแรกเกิดมีน้ำหนักตัวน้อย มีความไม่แข็งแรงสมบูรณ์ของโครงสร้างอวัยวะต่างๆ ยิ่งเป็นทารกเกิดก่อนกำหนด หรือ ทารกแรกเกิดที่มีน้ำหนักตัวน้อยยิ่งต้องให้ความระมัดระวังเป็นพิเศษ แพทย์ต้องมีความละเอียดอ่อนในการคำนวณขนาดยา ส่วนพยาบาลต้องมีความละเอียดอ่อนในการตรวจสอบความถูกต้องก่อนบริหารยา การเตรียมยาอย่างถูกต้องและระมัดระวัง การเฝ้าระวัง</w:t>
      </w:r>
      <w:r w:rsidR="0080706D">
        <w:rPr>
          <w:rFonts w:ascii="TH SarabunPSK" w:hAnsi="TH SarabunPSK" w:cs="TH SarabunPSK" w:hint="cs"/>
          <w:sz w:val="32"/>
          <w:szCs w:val="32"/>
          <w:cs/>
        </w:rPr>
        <w:t>อา</w:t>
      </w:r>
      <w:r w:rsidRPr="004E7D00">
        <w:rPr>
          <w:rFonts w:ascii="TH SarabunPSK" w:hAnsi="TH SarabunPSK" w:cs="TH SarabunPSK"/>
          <w:sz w:val="32"/>
          <w:szCs w:val="32"/>
          <w:cs/>
        </w:rPr>
        <w:t>การเปลี่ยนแปลงขณะบริหารยา และสังเกตอาการทารกขณะและหลังให้ยา พร้อมทั้งตัดสินใจรายงานแพทย์เมื่อทารกมีอาการไม่พึงประสงค์จากการใช้ยา อย่างไรก็ตาม จากข้อมูลที่ผ่านมาของหอทารกป่วยพบว่ามีการบริหารยาผิดพลาดเกิดขึ้นเป็นอันตรายต่อชีวิตทารก 1 ราย แม้จะมีการเฝ้าระวังในทุกขั้นตอนของการบริหารยาแล้วก็ตาม</w:t>
      </w:r>
    </w:p>
    <w:p w:rsidR="004E7D00" w:rsidRDefault="00F96CB2" w:rsidP="004E7D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D00" w:rsidRPr="004E7D00">
        <w:rPr>
          <w:rFonts w:ascii="TH SarabunPSK" w:hAnsi="TH SarabunPSK" w:cs="TH SarabunPSK"/>
          <w:sz w:val="32"/>
          <w:szCs w:val="32"/>
          <w:cs/>
        </w:rPr>
        <w:t>ดังนั้นหน่วยงาน</w:t>
      </w:r>
      <w:r w:rsidRPr="004E7D00">
        <w:rPr>
          <w:rFonts w:ascii="TH SarabunPSK" w:hAnsi="TH SarabunPSK" w:cs="TH SarabunPSK"/>
          <w:sz w:val="32"/>
          <w:szCs w:val="32"/>
          <w:cs/>
        </w:rPr>
        <w:t>ความสำคัญในการพัฒนาพัฒนาคุณภาพการป้องกันความเสี่ยงในการบริหารยา โดยทำการพัฒนาและปรับปรุงระบบการบริหารยาที่มีความเสี่ยงสูงในหน่วยงาน ให้ครอบคลุม เพื่อให้เกิดความปลอดภัยแก่ผู้ป่วยทารกแรกเกิดตลอดกระบวนการดูแล</w:t>
      </w:r>
    </w:p>
    <w:p w:rsidR="004E7D00" w:rsidRPr="006B36F7" w:rsidRDefault="00F96CB2" w:rsidP="004E7D00">
      <w:pPr>
        <w:rPr>
          <w:rFonts w:ascii="TH SarabunPSK" w:hAnsi="TH SarabunPSK" w:cs="TH SarabunPSK"/>
          <w:b/>
          <w:bCs/>
          <w:sz w:val="32"/>
          <w:szCs w:val="32"/>
        </w:rPr>
      </w:pPr>
      <w:r w:rsidRPr="004E7D00">
        <w:rPr>
          <w:rFonts w:ascii="TH SarabunPSK" w:hAnsi="TH SarabunPSK" w:cs="TH SarabunPSK"/>
          <w:sz w:val="32"/>
          <w:szCs w:val="32"/>
        </w:rPr>
        <w:br/>
      </w:r>
      <w:r w:rsidR="004E7D00" w:rsidRPr="006B36F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E7D00" w:rsidRPr="006B36F7" w:rsidRDefault="004E7D00" w:rsidP="004E7D00">
      <w:pPr>
        <w:ind w:firstLine="720"/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>เพื่อพัฒนาแนวทางการบริหารยาที่มีความเสี่ยงสูงในตึก</w:t>
      </w:r>
      <w:r w:rsidR="006B36F7">
        <w:rPr>
          <w:rFonts w:ascii="TH SarabunPSK" w:hAnsi="TH SarabunPSK" w:cs="TH SarabunPSK"/>
          <w:sz w:val="32"/>
          <w:szCs w:val="32"/>
          <w:cs/>
        </w:rPr>
        <w:t>ทารก</w:t>
      </w:r>
      <w:r w:rsidRPr="006B36F7">
        <w:rPr>
          <w:rFonts w:ascii="TH SarabunPSK" w:hAnsi="TH SarabunPSK" w:cs="TH SarabunPSK"/>
          <w:sz w:val="32"/>
          <w:szCs w:val="32"/>
          <w:cs/>
        </w:rPr>
        <w:t>ป่วย โรงพยาบาลน่าน</w:t>
      </w:r>
    </w:p>
    <w:p w:rsidR="006B36F7" w:rsidRDefault="006B36F7" w:rsidP="004E7D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7D00" w:rsidRPr="006B36F7" w:rsidRDefault="004E7D00" w:rsidP="004E7D00">
      <w:pPr>
        <w:rPr>
          <w:rFonts w:ascii="TH SarabunPSK" w:hAnsi="TH SarabunPSK" w:cs="TH SarabunPSK"/>
          <w:b/>
          <w:bCs/>
          <w:sz w:val="32"/>
          <w:szCs w:val="32"/>
        </w:rPr>
      </w:pPr>
      <w:r w:rsidRPr="006B36F7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วิธีการและขั้นตอนการดำเนินการ</w:t>
      </w:r>
    </w:p>
    <w:p w:rsidR="004E7D00" w:rsidRPr="006B36F7" w:rsidRDefault="008A33E3" w:rsidP="004E7D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>1</w:t>
      </w:r>
      <w:r w:rsidR="004E7D00" w:rsidRPr="006B36F7">
        <w:rPr>
          <w:rFonts w:ascii="TH SarabunPSK" w:hAnsi="TH SarabunPSK" w:cs="TH SarabunPSK"/>
          <w:sz w:val="32"/>
          <w:szCs w:val="32"/>
          <w:cs/>
        </w:rPr>
        <w:t>.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D00" w:rsidRPr="006B36F7">
        <w:rPr>
          <w:rFonts w:ascii="TH SarabunPSK" w:hAnsi="TH SarabunPSK" w:cs="TH SarabunPSK"/>
          <w:sz w:val="32"/>
          <w:szCs w:val="32"/>
          <w:cs/>
        </w:rPr>
        <w:t xml:space="preserve">ทบทวนข้อมูลปัญหาการบริหารยาในตึกทารกป่วยพร้อมทั้งเสนอปัญหาต่อสมาชิกทีมการพยาบาลตึกทารกป่วยเพื่อร่วมกันพัฒนาแนวทางป้องกันความคลาดเคลื่อนในการบริหารยาความเสี่ยงสูง </w:t>
      </w:r>
    </w:p>
    <w:p w:rsidR="00467778" w:rsidRPr="006B36F7" w:rsidRDefault="008A33E3" w:rsidP="004E7D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>2.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6F7">
        <w:rPr>
          <w:rFonts w:ascii="TH SarabunPSK" w:hAnsi="TH SarabunPSK" w:cs="TH SarabunPSK"/>
          <w:sz w:val="32"/>
          <w:szCs w:val="32"/>
          <w:cs/>
        </w:rPr>
        <w:t xml:space="preserve">กำหนดรายการยา </w:t>
      </w:r>
      <w:r w:rsidRPr="006B36F7">
        <w:rPr>
          <w:rFonts w:ascii="TH SarabunPSK" w:hAnsi="TH SarabunPSK" w:cs="TH SarabunPSK"/>
          <w:sz w:val="32"/>
          <w:szCs w:val="32"/>
        </w:rPr>
        <w:t xml:space="preserve">HAD </w:t>
      </w:r>
      <w:r w:rsidRPr="006B36F7">
        <w:rPr>
          <w:rFonts w:ascii="TH SarabunPSK" w:hAnsi="TH SarabunPSK" w:cs="TH SarabunPSK"/>
          <w:sz w:val="32"/>
          <w:szCs w:val="32"/>
          <w:cs/>
        </w:rPr>
        <w:t xml:space="preserve">ที่สำคัญในหน่วยงานร่วมกับทีม </w:t>
      </w:r>
      <w:proofErr w:type="gramStart"/>
      <w:r w:rsidRPr="006B36F7">
        <w:rPr>
          <w:rFonts w:ascii="TH SarabunPSK" w:hAnsi="TH SarabunPSK" w:cs="TH SarabunPSK"/>
          <w:sz w:val="32"/>
          <w:szCs w:val="32"/>
        </w:rPr>
        <w:t xml:space="preserve">PCT </w:t>
      </w:r>
      <w:r w:rsidR="00467778" w:rsidRPr="006B36F7">
        <w:rPr>
          <w:rFonts w:ascii="TH SarabunPSK" w:hAnsi="TH SarabunPSK" w:cs="TH SarabunPSK"/>
          <w:sz w:val="32"/>
          <w:szCs w:val="32"/>
        </w:rPr>
        <w:t xml:space="preserve"> 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>โดยมีรายการยา</w:t>
      </w:r>
      <w:proofErr w:type="gramEnd"/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778" w:rsidRPr="006B36F7">
        <w:rPr>
          <w:rFonts w:ascii="TH SarabunPSK" w:hAnsi="TH SarabunPSK" w:cs="TH SarabunPSK"/>
          <w:sz w:val="32"/>
          <w:szCs w:val="32"/>
        </w:rPr>
        <w:t>HAD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ทั้งหมดรวม 9   </w:t>
      </w:r>
    </w:p>
    <w:p w:rsidR="008A33E3" w:rsidRPr="006B36F7" w:rsidRDefault="00467778" w:rsidP="004E7D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</w:p>
    <w:p w:rsidR="008A33E3" w:rsidRPr="006B36F7" w:rsidRDefault="008A33E3" w:rsidP="004E7D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>3.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ประสานฝ่ายเภสัชกรรมในการจัดทำสติ๊กเกอร์รายการยา </w:t>
      </w:r>
      <w:r w:rsidR="00467778" w:rsidRPr="006B36F7">
        <w:rPr>
          <w:rFonts w:ascii="TH SarabunPSK" w:hAnsi="TH SarabunPSK" w:cs="TH SarabunPSK"/>
          <w:sz w:val="32"/>
          <w:szCs w:val="32"/>
        </w:rPr>
        <w:t>HAD</w:t>
      </w:r>
      <w:r w:rsidR="003E3ACE">
        <w:rPr>
          <w:rFonts w:ascii="TH SarabunPSK" w:hAnsi="TH SarabunPSK" w:cs="TH SarabunPSK" w:hint="cs"/>
          <w:sz w:val="32"/>
          <w:szCs w:val="32"/>
          <w:cs/>
        </w:rPr>
        <w:t>ทุกตัว</w:t>
      </w:r>
      <w:r w:rsidR="00467778" w:rsidRPr="006B36F7">
        <w:rPr>
          <w:rFonts w:ascii="TH SarabunPSK" w:hAnsi="TH SarabunPSK" w:cs="TH SarabunPSK"/>
          <w:sz w:val="32"/>
          <w:szCs w:val="32"/>
        </w:rPr>
        <w:t xml:space="preserve"> 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โดยผ่านระบบ </w:t>
      </w:r>
      <w:proofErr w:type="gramStart"/>
      <w:r w:rsidR="00467778" w:rsidRPr="006B36F7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467778" w:rsidRPr="006B36F7">
        <w:rPr>
          <w:rFonts w:ascii="TH SarabunPSK" w:hAnsi="TH SarabunPSK" w:cs="TH SarabunPSK"/>
          <w:sz w:val="32"/>
          <w:szCs w:val="32"/>
        </w:rPr>
        <w:t xml:space="preserve">  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>ใช้ในการติดใบ</w:t>
      </w:r>
      <w:proofErr w:type="gramEnd"/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7778" w:rsidRPr="006B36F7">
        <w:rPr>
          <w:rFonts w:ascii="TH SarabunPSK" w:hAnsi="TH SarabunPSK" w:cs="TH SarabunPSK"/>
          <w:sz w:val="32"/>
          <w:szCs w:val="32"/>
        </w:rPr>
        <w:t xml:space="preserve">MAR sheet </w:t>
      </w:r>
      <w:r w:rsidR="00467778" w:rsidRPr="006B36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67778" w:rsidRPr="006B36F7">
        <w:rPr>
          <w:rFonts w:ascii="TH SarabunPSK" w:hAnsi="TH SarabunPSK" w:cs="TH SarabunPSK"/>
          <w:sz w:val="32"/>
          <w:szCs w:val="32"/>
        </w:rPr>
        <w:t>Nurse note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  เพื่อการติดตามและเฝ้าระวัง</w:t>
      </w:r>
      <w:r w:rsidR="00650516" w:rsidRPr="006B36F7">
        <w:rPr>
          <w:rFonts w:ascii="TH SarabunPSK" w:hAnsi="TH SarabunPSK" w:cs="TH SarabunPSK"/>
          <w:sz w:val="32"/>
          <w:szCs w:val="32"/>
        </w:rPr>
        <w:t xml:space="preserve">  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>รายงานแพทย์ได้ทันท่วงที</w:t>
      </w:r>
    </w:p>
    <w:p w:rsidR="004E7D00" w:rsidRPr="006B36F7" w:rsidRDefault="00467778" w:rsidP="006505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B36F7">
        <w:rPr>
          <w:rFonts w:ascii="TH SarabunPSK" w:hAnsi="TH SarabunPSK" w:cs="TH SarabunPSK"/>
          <w:sz w:val="32"/>
          <w:szCs w:val="32"/>
        </w:rPr>
        <w:t xml:space="preserve">PCT </w:t>
      </w:r>
      <w:r w:rsidRPr="006B36F7">
        <w:rPr>
          <w:rFonts w:ascii="TH SarabunPSK" w:hAnsi="TH SarabunPSK" w:cs="TH SarabunPSK"/>
          <w:sz w:val="32"/>
          <w:szCs w:val="32"/>
          <w:cs/>
        </w:rPr>
        <w:t>นำโดยกุมารแพทย์ จัดทำ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ตารางการคำนวณยา </w:t>
      </w:r>
      <w:r w:rsidR="00650516" w:rsidRPr="006B36F7">
        <w:rPr>
          <w:rFonts w:ascii="TH SarabunPSK" w:hAnsi="TH SarabunPSK" w:cs="TH SarabunPSK"/>
          <w:sz w:val="32"/>
          <w:szCs w:val="32"/>
        </w:rPr>
        <w:t xml:space="preserve">HAD </w:t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 xml:space="preserve">ไว้ในระบบคอมพิวเตอร์   โดยระบุ น้ำหนักทารก ในยาที่ต้องการ </w:t>
      </w:r>
      <w:proofErr w:type="gramStart"/>
      <w:r w:rsidR="00650516" w:rsidRPr="006B36F7">
        <w:rPr>
          <w:rFonts w:ascii="TH SarabunPSK" w:hAnsi="TH SarabunPSK" w:cs="TH SarabunPSK"/>
          <w:sz w:val="32"/>
          <w:szCs w:val="32"/>
          <w:cs/>
        </w:rPr>
        <w:t>โปรแกรมจะคำนวณปริมาณยาให้  และ</w:t>
      </w:r>
      <w:proofErr w:type="spellStart"/>
      <w:r w:rsidR="00650516" w:rsidRPr="006B36F7">
        <w:rPr>
          <w:rFonts w:ascii="TH SarabunPSK" w:hAnsi="TH SarabunPSK" w:cs="TH SarabunPSK"/>
          <w:sz w:val="32"/>
          <w:szCs w:val="32"/>
          <w:cs/>
        </w:rPr>
        <w:t>สามารถป</w:t>
      </w:r>
      <w:proofErr w:type="spellEnd"/>
      <w:r w:rsidR="00650516" w:rsidRPr="006B36F7">
        <w:rPr>
          <w:rFonts w:ascii="TH SarabunPSK" w:hAnsi="TH SarabunPSK" w:cs="TH SarabunPSK"/>
          <w:sz w:val="32"/>
          <w:szCs w:val="32"/>
          <w:cs/>
        </w:rPr>
        <w:t>ริ้นออกมาใช้</w:t>
      </w:r>
      <w:proofErr w:type="gramEnd"/>
      <w:r w:rsidR="004E7D00" w:rsidRPr="006B36F7">
        <w:rPr>
          <w:rFonts w:ascii="TH SarabunPSK" w:hAnsi="TH SarabunPSK" w:cs="TH SarabunPSK"/>
          <w:sz w:val="32"/>
          <w:szCs w:val="32"/>
          <w:cs/>
        </w:rPr>
        <w:tab/>
      </w:r>
      <w:r w:rsidR="00650516" w:rsidRPr="006B36F7">
        <w:rPr>
          <w:rFonts w:ascii="TH SarabunPSK" w:hAnsi="TH SarabunPSK" w:cs="TH SarabunPSK"/>
          <w:sz w:val="32"/>
          <w:szCs w:val="32"/>
          <w:cs/>
        </w:rPr>
        <w:t>ได้เลย</w:t>
      </w:r>
    </w:p>
    <w:p w:rsidR="00650516" w:rsidRPr="006B36F7" w:rsidRDefault="00650516" w:rsidP="0065051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lastRenderedPageBreak/>
        <w:t xml:space="preserve">5.จัดทำแผ่นภาพ วิธีการผสมยาที่มีความยุ่งยากซับซ้อนและเคยเกิดปัญหาการบริหารยาในหน่วยงาน ได้แก่ ยา </w:t>
      </w:r>
      <w:proofErr w:type="gramStart"/>
      <w:r w:rsidRPr="006B36F7">
        <w:rPr>
          <w:rFonts w:ascii="TH SarabunPSK" w:hAnsi="TH SarabunPSK" w:cs="TH SarabunPSK"/>
          <w:sz w:val="32"/>
          <w:szCs w:val="32"/>
        </w:rPr>
        <w:t xml:space="preserve">Heparin  </w:t>
      </w:r>
      <w:r w:rsidRPr="006B36F7">
        <w:rPr>
          <w:rFonts w:ascii="TH SarabunPSK" w:hAnsi="TH SarabunPSK" w:cs="TH SarabunPSK"/>
          <w:sz w:val="32"/>
          <w:szCs w:val="32"/>
          <w:cs/>
        </w:rPr>
        <w:t>ติดบริเวณที่เตรียมยา</w:t>
      </w:r>
      <w:proofErr w:type="gramEnd"/>
      <w:r w:rsidRPr="006B36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36F7" w:rsidRPr="006B36F7">
        <w:rPr>
          <w:rFonts w:ascii="TH SarabunPSK" w:hAnsi="TH SarabunPSK" w:cs="TH SarabunPSK"/>
          <w:sz w:val="32"/>
          <w:szCs w:val="32"/>
          <w:cs/>
        </w:rPr>
        <w:t>เพื่อสะดวกในการนำไปใช้</w:t>
      </w:r>
      <w:r w:rsidR="00F02D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3ACE">
        <w:rPr>
          <w:rFonts w:ascii="TH SarabunPSK" w:hAnsi="TH SarabunPSK" w:cs="TH SarabunPSK" w:hint="cs"/>
          <w:sz w:val="32"/>
          <w:szCs w:val="32"/>
          <w:cs/>
        </w:rPr>
        <w:t>จะได้</w:t>
      </w:r>
      <w:r w:rsidR="00F02DD8">
        <w:rPr>
          <w:rFonts w:ascii="TH SarabunPSK" w:hAnsi="TH SarabunPSK" w:cs="TH SarabunPSK" w:hint="cs"/>
          <w:sz w:val="32"/>
          <w:szCs w:val="32"/>
          <w:cs/>
        </w:rPr>
        <w:t>ไม่เกิดข้อผิดพลาด</w:t>
      </w:r>
    </w:p>
    <w:p w:rsidR="00650516" w:rsidRPr="006B36F7" w:rsidRDefault="00650516" w:rsidP="006505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0516" w:rsidRPr="006B36F7" w:rsidRDefault="004E7D00" w:rsidP="006505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ab/>
      </w:r>
    </w:p>
    <w:p w:rsidR="006B36F7" w:rsidRDefault="006B36F7" w:rsidP="006505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33E3" w:rsidRPr="006B36F7" w:rsidRDefault="008A33E3" w:rsidP="006505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6F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A33E3" w:rsidRPr="006B36F7" w:rsidRDefault="008A33E3" w:rsidP="008A33E3">
      <w:pPr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 xml:space="preserve">1.ได้แนวทางการปฏิบัติเพื่อป้องกันความเสี่ยงในการบริหารยา </w:t>
      </w:r>
      <w:r w:rsidRPr="006B36F7">
        <w:rPr>
          <w:rFonts w:ascii="TH SarabunPSK" w:hAnsi="TH SarabunPSK" w:cs="TH SarabunPSK"/>
          <w:sz w:val="32"/>
          <w:szCs w:val="32"/>
        </w:rPr>
        <w:t xml:space="preserve">HAD </w:t>
      </w:r>
      <w:r w:rsidRPr="006B36F7">
        <w:rPr>
          <w:rFonts w:ascii="TH SarabunPSK" w:hAnsi="TH SarabunPSK" w:cs="TH SarabunPSK"/>
          <w:sz w:val="32"/>
          <w:szCs w:val="32"/>
          <w:cs/>
        </w:rPr>
        <w:t>ในผู้ป่วยทารกแรกเกิด</w:t>
      </w:r>
    </w:p>
    <w:p w:rsidR="008A33E3" w:rsidRPr="006B36F7" w:rsidRDefault="008A33E3" w:rsidP="008A33E3">
      <w:pPr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 xml:space="preserve">2.พยาบาลมีความรู้และความเข้าใจที่ถูกต้องในการบริหารยา </w:t>
      </w:r>
      <w:r w:rsidRPr="006B36F7">
        <w:rPr>
          <w:rFonts w:ascii="TH SarabunPSK" w:hAnsi="TH SarabunPSK" w:cs="TH SarabunPSK"/>
          <w:sz w:val="32"/>
          <w:szCs w:val="32"/>
        </w:rPr>
        <w:t xml:space="preserve">HAD </w:t>
      </w:r>
      <w:r w:rsidRPr="006B36F7">
        <w:rPr>
          <w:rFonts w:ascii="TH SarabunPSK" w:hAnsi="TH SarabunPSK" w:cs="TH SarabunPSK"/>
          <w:sz w:val="32"/>
          <w:szCs w:val="32"/>
          <w:cs/>
        </w:rPr>
        <w:t xml:space="preserve">และการป้องกันความเสี่ยงในการบริหารยา </w:t>
      </w:r>
      <w:r w:rsidRPr="006B36F7">
        <w:rPr>
          <w:rFonts w:ascii="TH SarabunPSK" w:hAnsi="TH SarabunPSK" w:cs="TH SarabunPSK"/>
          <w:sz w:val="32"/>
          <w:szCs w:val="32"/>
        </w:rPr>
        <w:t xml:space="preserve">HAD </w:t>
      </w:r>
      <w:r w:rsidRPr="006B36F7">
        <w:rPr>
          <w:rFonts w:ascii="TH SarabunPSK" w:hAnsi="TH SarabunPSK" w:cs="TH SarabunPSK"/>
          <w:sz w:val="32"/>
          <w:szCs w:val="32"/>
          <w:cs/>
        </w:rPr>
        <w:t>ในผู้ป่วยทารกแรกเกิด</w:t>
      </w:r>
    </w:p>
    <w:p w:rsidR="008A33E3" w:rsidRPr="006B36F7" w:rsidRDefault="008A33E3" w:rsidP="008A33E3">
      <w:pPr>
        <w:rPr>
          <w:rFonts w:ascii="TH SarabunPSK" w:hAnsi="TH SarabunPSK" w:cs="TH SarabunPSK"/>
          <w:sz w:val="32"/>
          <w:szCs w:val="32"/>
        </w:rPr>
      </w:pPr>
      <w:r w:rsidRPr="006B36F7">
        <w:rPr>
          <w:rFonts w:ascii="TH SarabunPSK" w:hAnsi="TH SarabunPSK" w:cs="TH SarabunPSK"/>
          <w:sz w:val="32"/>
          <w:szCs w:val="32"/>
          <w:cs/>
        </w:rPr>
        <w:t>3.ลดอุบัติการณ์การเกิดความคลาดเคลื่อนในการบริหารยาที่มี ความเสี่ยงสูงในผู้ป่วยทารกแรกเกิด</w:t>
      </w:r>
    </w:p>
    <w:p w:rsidR="00F02DD8" w:rsidRDefault="00F02DD8" w:rsidP="008A33E3">
      <w:pPr>
        <w:rPr>
          <w:rFonts w:ascii="TH SarabunPSK" w:hAnsi="TH SarabunPSK" w:cs="TH SarabunPSK"/>
          <w:sz w:val="32"/>
          <w:szCs w:val="32"/>
        </w:rPr>
      </w:pPr>
    </w:p>
    <w:p w:rsidR="00657009" w:rsidRDefault="00F02DD8" w:rsidP="00367B07">
      <w:pPr>
        <w:rPr>
          <w:rFonts w:ascii="TH SarabunPSK" w:hAnsi="TH SarabunPSK" w:cs="TH SarabunPSK"/>
          <w:b/>
          <w:bCs/>
          <w:sz w:val="32"/>
          <w:szCs w:val="32"/>
        </w:rPr>
      </w:pPr>
      <w:r w:rsidRPr="00F02D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อภิปรายผล</w:t>
      </w:r>
    </w:p>
    <w:p w:rsidR="00DE7A84" w:rsidRPr="003E3ACE" w:rsidRDefault="00DE7A84" w:rsidP="00367B07">
      <w:pPr>
        <w:rPr>
          <w:rFonts w:ascii="TH SarabunPSK" w:hAnsi="TH SarabunPSK" w:cs="TH SarabunPSK"/>
          <w:sz w:val="32"/>
          <w:szCs w:val="32"/>
          <w:cs/>
        </w:rPr>
      </w:pPr>
      <w:r w:rsidRPr="003E3ACE">
        <w:rPr>
          <w:rFonts w:ascii="TH SarabunPSK" w:hAnsi="TH SarabunPSK" w:cs="TH SarabunPSK"/>
          <w:sz w:val="32"/>
          <w:szCs w:val="32"/>
        </w:rPr>
        <w:t>1.</w:t>
      </w:r>
      <w:r w:rsidR="000D497F">
        <w:rPr>
          <w:rFonts w:ascii="TH SarabunPSK" w:hAnsi="TH SarabunPSK" w:cs="TH SarabunPSK" w:hint="cs"/>
          <w:sz w:val="32"/>
          <w:szCs w:val="32"/>
          <w:cs/>
        </w:rPr>
        <w:t>มีกระบวนการเรียนรู้</w:t>
      </w:r>
    </w:p>
    <w:p w:rsidR="003E3ACE" w:rsidRPr="003E3ACE" w:rsidRDefault="000D497F" w:rsidP="00367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2.มีแนวปฏิบัติในการทำงานอย่างชัดเจน</w:t>
      </w:r>
    </w:p>
    <w:p w:rsidR="000D497F" w:rsidRPr="00E40382" w:rsidRDefault="003E3ACE" w:rsidP="00367B07">
      <w:pPr>
        <w:rPr>
          <w:rFonts w:ascii="TH SarabunPSK" w:hAnsi="TH SarabunPSK" w:cs="TH SarabunPSK"/>
          <w:sz w:val="32"/>
          <w:szCs w:val="32"/>
          <w:cs/>
        </w:rPr>
      </w:pPr>
      <w:r w:rsidRPr="00E40382">
        <w:rPr>
          <w:rFonts w:ascii="TH SarabunPSK" w:hAnsi="TH SarabunPSK" w:cs="TH SarabunPSK" w:hint="cs"/>
          <w:sz w:val="32"/>
          <w:szCs w:val="32"/>
          <w:cs/>
        </w:rPr>
        <w:t>3.</w:t>
      </w:r>
      <w:r w:rsidR="000D497F" w:rsidRPr="00E40382">
        <w:rPr>
          <w:rFonts w:ascii="TH SarabunPSK" w:hAnsi="TH SarabunPSK" w:cs="TH SarabunPSK" w:hint="cs"/>
          <w:sz w:val="32"/>
          <w:szCs w:val="32"/>
          <w:cs/>
        </w:rPr>
        <w:t>มีการพัฒนาระบบงานบริการเป็น</w:t>
      </w:r>
      <w:proofErr w:type="spellStart"/>
      <w:r w:rsidR="000D497F" w:rsidRPr="00E40382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0D497F" w:rsidRPr="00E40382">
        <w:rPr>
          <w:rFonts w:ascii="TH SarabunPSK" w:hAnsi="TH SarabunPSK" w:cs="TH SarabunPSK" w:hint="cs"/>
          <w:sz w:val="32"/>
          <w:szCs w:val="32"/>
          <w:cs/>
        </w:rPr>
        <w:t xml:space="preserve">สาขาสามารถ </w:t>
      </w:r>
      <w:r w:rsidR="000D497F" w:rsidRPr="00E40382">
        <w:rPr>
          <w:rFonts w:ascii="TH SarabunPSK" w:hAnsi="TH SarabunPSK" w:cs="TH SarabunPSK"/>
          <w:sz w:val="32"/>
          <w:szCs w:val="32"/>
        </w:rPr>
        <w:t xml:space="preserve">Safe life </w:t>
      </w:r>
      <w:r w:rsidR="000D497F" w:rsidRPr="00E40382">
        <w:rPr>
          <w:rFonts w:ascii="TH SarabunPSK" w:hAnsi="TH SarabunPSK" w:cs="TH SarabunPSK" w:hint="cs"/>
          <w:sz w:val="32"/>
          <w:szCs w:val="32"/>
          <w:cs/>
        </w:rPr>
        <w:t>ชีวิตทารกได้</w:t>
      </w:r>
    </w:p>
    <w:p w:rsidR="00E40382" w:rsidRDefault="000D497F" w:rsidP="00367B07">
      <w:pPr>
        <w:rPr>
          <w:rFonts w:ascii="TH SarabunPSK" w:hAnsi="TH SarabunPSK" w:cs="TH SarabunPSK"/>
          <w:b/>
          <w:bCs/>
          <w:sz w:val="32"/>
          <w:szCs w:val="32"/>
        </w:rPr>
      </w:pPr>
      <w:r w:rsidRPr="003E3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7B07" w:rsidRPr="003E3ACE" w:rsidRDefault="00367B07" w:rsidP="00367B07">
      <w:pPr>
        <w:rPr>
          <w:rFonts w:ascii="TH SarabunPSK" w:hAnsi="TH SarabunPSK" w:cs="TH SarabunPSK"/>
          <w:b/>
          <w:bCs/>
          <w:sz w:val="32"/>
          <w:szCs w:val="32"/>
        </w:rPr>
      </w:pPr>
      <w:r w:rsidRPr="003E3A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3E3ACE" w:rsidRPr="003E3ACE" w:rsidRDefault="003E3ACE" w:rsidP="00367B07">
      <w:pPr>
        <w:rPr>
          <w:rFonts w:ascii="TH SarabunPSK" w:hAnsi="TH SarabunPSK" w:cs="TH SarabunPSK"/>
          <w:sz w:val="32"/>
          <w:szCs w:val="32"/>
          <w:cs/>
        </w:rPr>
      </w:pPr>
      <w:r w:rsidRPr="003E3ACE">
        <w:rPr>
          <w:rFonts w:ascii="TH SarabunPSK" w:hAnsi="TH SarabunPSK" w:cs="TH SarabunPSK" w:hint="cs"/>
          <w:sz w:val="32"/>
          <w:szCs w:val="32"/>
          <w:cs/>
        </w:rPr>
        <w:t>เป็นตัวอย่างหรือแนวคิดในการลดความผิดพลาดในการบริหารยาแก่หน่วยงานอื่นได้</w:t>
      </w:r>
    </w:p>
    <w:p w:rsidR="00367B07" w:rsidRDefault="00367B07" w:rsidP="00367B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B07" w:rsidRDefault="00367B07" w:rsidP="00367B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ตัวอย่างภาพประกอบ</w:t>
      </w:r>
      <w:r w:rsidR="000D497F">
        <w:rPr>
          <w:rFonts w:ascii="TH SarabunPSK" w:hAnsi="TH SarabunPSK" w:cs="TH SarabunPSK" w:hint="cs"/>
          <w:b/>
          <w:bCs/>
          <w:sz w:val="32"/>
          <w:szCs w:val="32"/>
          <w:cs/>
        </w:rPr>
        <w:t>ติดไว้</w:t>
      </w:r>
      <w:r w:rsidR="000D49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4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ในตำแหน่งที่เห็นชัดเจนระบุขั้นตอนและวิธีการใช้งาน เพื่อให้ทำงานง่ายขึ้น </w:t>
      </w:r>
    </w:p>
    <w:p w:rsidR="00367B07" w:rsidRPr="00367B07" w:rsidRDefault="002B2632" w:rsidP="00367B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846326" cy="2743200"/>
            <wp:effectExtent l="19050" t="0" r="1524" b="0"/>
            <wp:docPr id="1" name="Picture 1" descr="C:\Documents and Settings\Administrator\Desktop\149553171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495531711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83" cy="27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895094" cy="2743200"/>
            <wp:effectExtent l="19050" t="0" r="0" b="0"/>
            <wp:docPr id="2" name="Picture 2" descr="C:\Documents and Settings\Administrator\Desktop\149553171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495531715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92" cy="274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74368" cy="2741121"/>
            <wp:effectExtent l="19050" t="0" r="2032" b="0"/>
            <wp:docPr id="3" name="Picture 3" descr="C:\Documents and Settings\Administrator\Desktop\149553171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1495531717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68" cy="27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B07" w:rsidRPr="00367B07" w:rsidSect="00F96CB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applyBreakingRules/>
  </w:compat>
  <w:rsids>
    <w:rsidRoot w:val="00F96CB2"/>
    <w:rsid w:val="00034EDC"/>
    <w:rsid w:val="000D497F"/>
    <w:rsid w:val="002B2632"/>
    <w:rsid w:val="002D70FB"/>
    <w:rsid w:val="00367B07"/>
    <w:rsid w:val="003E3ACE"/>
    <w:rsid w:val="00403B26"/>
    <w:rsid w:val="00467778"/>
    <w:rsid w:val="004E7D00"/>
    <w:rsid w:val="00624E29"/>
    <w:rsid w:val="00650516"/>
    <w:rsid w:val="00657009"/>
    <w:rsid w:val="006B36F7"/>
    <w:rsid w:val="0080706D"/>
    <w:rsid w:val="008A33E3"/>
    <w:rsid w:val="00943CB3"/>
    <w:rsid w:val="00D30CC4"/>
    <w:rsid w:val="00DE7A84"/>
    <w:rsid w:val="00E40382"/>
    <w:rsid w:val="00F02DD8"/>
    <w:rsid w:val="00F605CC"/>
    <w:rsid w:val="00F96CB2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263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943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anjana250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16</cp:revision>
  <dcterms:created xsi:type="dcterms:W3CDTF">2017-05-23T08:11:00Z</dcterms:created>
  <dcterms:modified xsi:type="dcterms:W3CDTF">2017-05-31T09:13:00Z</dcterms:modified>
</cp:coreProperties>
</file>